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78A" w:rsidRDefault="00C6518E">
      <w:bookmarkStart w:id="0" w:name="_GoBack"/>
      <w:bookmarkEnd w:id="0"/>
      <w:r>
        <w:t>Match the graph of the function to the graph of its derivative.</w:t>
      </w:r>
    </w:p>
    <w:p w:rsidR="00C6518E" w:rsidRDefault="00C6518E" w:rsidP="00C6518E">
      <w:pPr>
        <w:pStyle w:val="ListParagraph"/>
        <w:numPr>
          <w:ilvl w:val="0"/>
          <w:numId w:val="1"/>
        </w:numPr>
      </w:pPr>
      <w:r>
        <w:t xml:space="preserve"> </w:t>
      </w:r>
      <w:r w:rsidRPr="00C6518E">
        <w:rPr>
          <w:position w:val="-10"/>
        </w:rPr>
        <w:object w:dxaOrig="9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5.75pt" o:ole="">
            <v:imagedata r:id="rId7" o:title=""/>
          </v:shape>
          <o:OLEObject Type="Embed" ProgID="Equation.3" ShapeID="_x0000_i1025" DrawAspect="Content" ObjectID="_1535365269" r:id="rId8"/>
        </w:objec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519"/>
        <w:gridCol w:w="3607"/>
        <w:gridCol w:w="3530"/>
      </w:tblGrid>
      <w:tr w:rsidR="0075344F" w:rsidTr="00C6518E">
        <w:tc>
          <w:tcPr>
            <w:tcW w:w="3672" w:type="dxa"/>
          </w:tcPr>
          <w:p w:rsidR="00C6518E" w:rsidRDefault="00C6518E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936914" cy="605589"/>
                  <wp:effectExtent l="1905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90" cy="60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6518E" w:rsidRDefault="00C6518E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1027133" cy="676894"/>
                  <wp:effectExtent l="19050" t="0" r="1567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54" cy="677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6518E" w:rsidRDefault="00C6518E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1016000" cy="627635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62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4F" w:rsidTr="00C6518E">
        <w:tc>
          <w:tcPr>
            <w:tcW w:w="3672" w:type="dxa"/>
          </w:tcPr>
          <w:p w:rsidR="00C6518E" w:rsidRDefault="00C6518E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983283" cy="622300"/>
                  <wp:effectExtent l="19050" t="0" r="7317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283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6518E" w:rsidRDefault="00C6518E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933450" cy="621918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1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6518E" w:rsidRDefault="00C6518E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1079500" cy="717951"/>
                  <wp:effectExtent l="1905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17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44F" w:rsidTr="00C6518E">
        <w:tc>
          <w:tcPr>
            <w:tcW w:w="3672" w:type="dxa"/>
          </w:tcPr>
          <w:p w:rsidR="00C6518E" w:rsidRDefault="0075344F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1073150" cy="716305"/>
                  <wp:effectExtent l="1905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1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6518E" w:rsidRDefault="0075344F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1174750" cy="768381"/>
                  <wp:effectExtent l="1905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768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C6518E" w:rsidRDefault="0075344F" w:rsidP="00C6518E">
            <w:pPr>
              <w:pStyle w:val="ListParagraph"/>
              <w:numPr>
                <w:ilvl w:val="0"/>
                <w:numId w:val="2"/>
              </w:numPr>
            </w:pPr>
            <w:r>
              <w:rPr>
                <w:noProof/>
              </w:rPr>
              <w:drawing>
                <wp:inline distT="0" distB="0" distL="0" distR="0">
                  <wp:extent cx="1039834" cy="674355"/>
                  <wp:effectExtent l="19050" t="0" r="7916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36" cy="675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18E" w:rsidRDefault="00C6518E" w:rsidP="00C6518E">
      <w:pPr>
        <w:ind w:left="360"/>
      </w:pPr>
    </w:p>
    <w:p w:rsidR="007D266C" w:rsidRDefault="007D266C" w:rsidP="007D266C">
      <w:pPr>
        <w:pStyle w:val="ListParagraph"/>
        <w:numPr>
          <w:ilvl w:val="0"/>
          <w:numId w:val="1"/>
        </w:numPr>
      </w:pPr>
      <w:r>
        <w:t xml:space="preserve"> </w:t>
      </w:r>
      <w:r w:rsidRPr="007D266C">
        <w:rPr>
          <w:position w:val="-10"/>
        </w:rPr>
        <w:object w:dxaOrig="980" w:dyaOrig="320">
          <v:shape id="_x0000_i1026" type="#_x0000_t75" style="width:48.9pt;height:16.1pt" o:ole="">
            <v:imagedata r:id="rId18" o:title=""/>
          </v:shape>
          <o:OLEObject Type="Embed" ProgID="Equation.3" ShapeID="_x0000_i1026" DrawAspect="Content" ObjectID="_1535365270" r:id="rId19"/>
        </w:objec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544"/>
        <w:gridCol w:w="3470"/>
        <w:gridCol w:w="3642"/>
      </w:tblGrid>
      <w:tr w:rsidR="007D266C" w:rsidTr="007D266C">
        <w:tc>
          <w:tcPr>
            <w:tcW w:w="3672" w:type="dxa"/>
          </w:tcPr>
          <w:p w:rsidR="007D266C" w:rsidRDefault="007D266C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333500" cy="896636"/>
                  <wp:effectExtent l="1905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6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7D266C" w:rsidRDefault="007D266C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333500" cy="886865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80" cy="888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7D266C" w:rsidRDefault="007D266C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168400" cy="785432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785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66C" w:rsidTr="007D266C">
        <w:tc>
          <w:tcPr>
            <w:tcW w:w="3672" w:type="dxa"/>
          </w:tcPr>
          <w:p w:rsidR="007D266C" w:rsidRDefault="007D266C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384300" cy="922300"/>
                  <wp:effectExtent l="1905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345" cy="92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7D266C" w:rsidRDefault="0077172B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333500" cy="890082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0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7D266C" w:rsidRDefault="0077172B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466850" cy="975552"/>
                  <wp:effectExtent l="1905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5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66C" w:rsidTr="007D266C">
        <w:tc>
          <w:tcPr>
            <w:tcW w:w="3672" w:type="dxa"/>
          </w:tcPr>
          <w:p w:rsidR="007D266C" w:rsidRDefault="0077172B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301750" cy="857717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85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7D266C" w:rsidRDefault="0077172B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306830" cy="842458"/>
                  <wp:effectExtent l="1905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30" cy="842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2" w:type="dxa"/>
          </w:tcPr>
          <w:p w:rsidR="007D266C" w:rsidRDefault="0077172B" w:rsidP="007D266C">
            <w:pPr>
              <w:pStyle w:val="ListParagraph"/>
              <w:numPr>
                <w:ilvl w:val="0"/>
                <w:numId w:val="3"/>
              </w:numPr>
            </w:pPr>
            <w:r>
              <w:rPr>
                <w:noProof/>
              </w:rPr>
              <w:drawing>
                <wp:inline distT="0" distB="0" distL="0" distR="0">
                  <wp:extent cx="1262184" cy="813677"/>
                  <wp:effectExtent l="1905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222" cy="814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266C" w:rsidRDefault="007D266C" w:rsidP="007D266C">
      <w:pPr>
        <w:ind w:left="360"/>
      </w:pPr>
    </w:p>
    <w:sectPr w:rsidR="007D266C" w:rsidSect="00C6518E">
      <w:headerReference w:type="defaul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01F6" w:rsidRDefault="002001F6" w:rsidP="00C6518E">
      <w:pPr>
        <w:spacing w:after="0" w:line="240" w:lineRule="auto"/>
      </w:pPr>
      <w:r>
        <w:separator/>
      </w:r>
    </w:p>
  </w:endnote>
  <w:endnote w:type="continuationSeparator" w:id="0">
    <w:p w:rsidR="002001F6" w:rsidRDefault="002001F6" w:rsidP="00C65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01F6" w:rsidRDefault="002001F6" w:rsidP="00C6518E">
      <w:pPr>
        <w:spacing w:after="0" w:line="240" w:lineRule="auto"/>
      </w:pPr>
      <w:r>
        <w:separator/>
      </w:r>
    </w:p>
  </w:footnote>
  <w:footnote w:type="continuationSeparator" w:id="0">
    <w:p w:rsidR="002001F6" w:rsidRDefault="002001F6" w:rsidP="00C65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2F19D422068246ECB663DFBBAD1128D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6518E" w:rsidRDefault="0056698B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Derivatives Matching!</w:t>
        </w:r>
      </w:p>
    </w:sdtContent>
  </w:sdt>
  <w:p w:rsidR="00C6518E" w:rsidRDefault="00C6518E" w:rsidP="00C6518E">
    <w:pPr>
      <w:pStyle w:val="Header"/>
      <w:pBdr>
        <w:bottom w:val="thickThinSmallGap" w:sz="24" w:space="1" w:color="622423" w:themeColor="accent2" w:themeShade="7F"/>
      </w:pBdr>
      <w:tabs>
        <w:tab w:val="clear" w:pos="9360"/>
        <w:tab w:val="right" w:pos="10800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>AB Calculus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  <w:t>Unit 2- Homework Day 1</w:t>
    </w:r>
  </w:p>
  <w:p w:rsidR="00C6518E" w:rsidRDefault="00C651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412C7"/>
    <w:multiLevelType w:val="hybridMultilevel"/>
    <w:tmpl w:val="49EC6834"/>
    <w:lvl w:ilvl="0" w:tplc="2E0E30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34768C"/>
    <w:multiLevelType w:val="hybridMultilevel"/>
    <w:tmpl w:val="63F07446"/>
    <w:lvl w:ilvl="0" w:tplc="04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310B22"/>
    <w:multiLevelType w:val="hybridMultilevel"/>
    <w:tmpl w:val="796E12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18E"/>
    <w:rsid w:val="002001F6"/>
    <w:rsid w:val="0056698B"/>
    <w:rsid w:val="0075344F"/>
    <w:rsid w:val="0077172B"/>
    <w:rsid w:val="007D266C"/>
    <w:rsid w:val="00856F7C"/>
    <w:rsid w:val="0091778A"/>
    <w:rsid w:val="00A04C26"/>
    <w:rsid w:val="00C65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51AD66-0B6E-4686-A2CB-378A62B57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7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5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18E"/>
  </w:style>
  <w:style w:type="paragraph" w:styleId="Footer">
    <w:name w:val="footer"/>
    <w:basedOn w:val="Normal"/>
    <w:link w:val="FooterChar"/>
    <w:uiPriority w:val="99"/>
    <w:semiHidden/>
    <w:unhideWhenUsed/>
    <w:rsid w:val="00C651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518E"/>
  </w:style>
  <w:style w:type="paragraph" w:styleId="BalloonText">
    <w:name w:val="Balloon Text"/>
    <w:basedOn w:val="Normal"/>
    <w:link w:val="BalloonTextChar"/>
    <w:uiPriority w:val="99"/>
    <w:semiHidden/>
    <w:unhideWhenUsed/>
    <w:rsid w:val="00C65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18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518E"/>
    <w:pPr>
      <w:ind w:left="720"/>
      <w:contextualSpacing/>
    </w:pPr>
  </w:style>
  <w:style w:type="table" w:styleId="TableGrid">
    <w:name w:val="Table Grid"/>
    <w:basedOn w:val="TableNormal"/>
    <w:uiPriority w:val="59"/>
    <w:rsid w:val="00C65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image" Target="media/image11.w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3.emf"/><Relationship Id="rId19" Type="http://schemas.openxmlformats.org/officeDocument/2006/relationships/oleObject" Target="embeddings/oleObject2.bin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F19D422068246ECB663DFBBAD112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8C673-D81E-4762-9E5B-00D0107EFBF1}"/>
      </w:docPartPr>
      <w:docPartBody>
        <w:p w:rsidR="00F9334B" w:rsidRDefault="00B219C0" w:rsidP="00B219C0">
          <w:pPr>
            <w:pStyle w:val="2F19D422068246ECB663DFBBAD1128D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219C0"/>
    <w:rsid w:val="004D579D"/>
    <w:rsid w:val="00B219C0"/>
    <w:rsid w:val="00F93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3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19D422068246ECB663DFBBAD1128D3">
    <w:name w:val="2F19D422068246ECB663DFBBAD1128D3"/>
    <w:rsid w:val="00B219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Derivatives Matching!</vt:lpstr>
    </vt:vector>
  </TitlesOfParts>
  <Company>Wake County Schools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Derivatives Matching!</dc:title>
  <dc:subject/>
  <dc:creator>Wake County Public Schools</dc:creator>
  <cp:keywords/>
  <dc:description/>
  <cp:lastModifiedBy>mbolden</cp:lastModifiedBy>
  <cp:revision>2</cp:revision>
  <cp:lastPrinted>2011-09-07T12:42:00Z</cp:lastPrinted>
  <dcterms:created xsi:type="dcterms:W3CDTF">2016-09-14T17:35:00Z</dcterms:created>
  <dcterms:modified xsi:type="dcterms:W3CDTF">2016-09-14T17:35:00Z</dcterms:modified>
</cp:coreProperties>
</file>